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C9" w:rsidRDefault="000D0685">
      <w:pPr>
        <w:spacing w:after="165" w:line="259" w:lineRule="auto"/>
        <w:ind w:left="0" w:firstLine="0"/>
        <w:jc w:val="center"/>
      </w:pPr>
      <w:r>
        <w:rPr>
          <w:rFonts w:ascii="Arial" w:eastAsia="Arial" w:hAnsi="Arial" w:cs="Arial"/>
          <w:b/>
          <w:sz w:val="33"/>
        </w:rPr>
        <w:t>AVISO LEGAL</w:t>
      </w:r>
    </w:p>
    <w:p w:rsidR="00700FC9" w:rsidRDefault="000D0685">
      <w:pPr>
        <w:spacing w:after="256" w:line="268" w:lineRule="auto"/>
        <w:ind w:left="-5" w:right="0"/>
        <w:jc w:val="left"/>
      </w:pPr>
      <w:r>
        <w:rPr>
          <w:rFonts w:ascii="Arial" w:eastAsia="Arial" w:hAnsi="Arial" w:cs="Arial"/>
          <w:b/>
        </w:rPr>
        <w:t>1) IDENTIFICACION.</w:t>
      </w:r>
    </w:p>
    <w:p w:rsidR="00700FC9" w:rsidRDefault="000D0685">
      <w:pPr>
        <w:ind w:left="-5" w:right="0"/>
      </w:pPr>
      <w:r>
        <w:t xml:space="preserve">El presente aviso legal regula el uso del sitio web WWW.BIC-BENAL.COM (en adelante, </w:t>
      </w:r>
      <w:r>
        <w:rPr>
          <w:rFonts w:ascii="Arial" w:eastAsia="Arial" w:hAnsi="Arial" w:cs="Arial"/>
          <w:b/>
        </w:rPr>
        <w:t>LA WEB</w:t>
      </w:r>
      <w:r>
        <w:t xml:space="preserve">), del que es titular THE BENALMADENA INTERNATIONAL COLLEGE SL (en adelante, </w:t>
      </w:r>
      <w:r>
        <w:rPr>
          <w:rFonts w:ascii="Arial" w:eastAsia="Arial" w:hAnsi="Arial" w:cs="Arial"/>
          <w:b/>
        </w:rPr>
        <w:t>PROPIETARIO DE LA WEB</w:t>
      </w:r>
      <w:r>
        <w:t>).</w:t>
      </w:r>
    </w:p>
    <w:p w:rsidR="00700FC9" w:rsidRDefault="000D0685">
      <w:pPr>
        <w:spacing w:after="167"/>
        <w:ind w:left="-5" w:right="0"/>
      </w:pPr>
      <w:r>
        <w:t xml:space="preserve">El </w:t>
      </w:r>
      <w:r>
        <w:rPr>
          <w:rFonts w:ascii="Arial" w:eastAsia="Arial" w:hAnsi="Arial" w:cs="Arial"/>
          <w:b/>
        </w:rPr>
        <w:t>PROPIETARIO DE LA WEB</w:t>
      </w:r>
      <w:r>
        <w:t>, en cumplimiento de la Ley 34/2002, de 11 de julio, de servicios de la sociedad de la información y de comercio electrónico, le informa que:</w:t>
      </w:r>
    </w:p>
    <w:p w:rsidR="00700FC9" w:rsidRDefault="000D0685">
      <w:pPr>
        <w:numPr>
          <w:ilvl w:val="0"/>
          <w:numId w:val="1"/>
        </w:numPr>
        <w:spacing w:after="33"/>
        <w:ind w:right="0" w:hanging="164"/>
      </w:pPr>
      <w:r>
        <w:t xml:space="preserve">Su denominación social es: </w:t>
      </w:r>
    </w:p>
    <w:p w:rsidR="00700FC9" w:rsidRDefault="000D0685">
      <w:pPr>
        <w:numPr>
          <w:ilvl w:val="0"/>
          <w:numId w:val="1"/>
        </w:numPr>
        <w:spacing w:after="0" w:line="268" w:lineRule="auto"/>
        <w:ind w:right="0" w:hanging="164"/>
      </w:pPr>
      <w:r>
        <w:t xml:space="preserve">Su nombre comercial es: </w:t>
      </w:r>
      <w:r>
        <w:rPr>
          <w:rFonts w:ascii="Arial" w:eastAsia="Arial" w:hAnsi="Arial" w:cs="Arial"/>
          <w:b/>
        </w:rPr>
        <w:t>THE BENALMADENA INTERNATIONAL COLLEGE SL</w:t>
      </w:r>
    </w:p>
    <w:p w:rsidR="00700FC9" w:rsidRDefault="000D0685">
      <w:pPr>
        <w:numPr>
          <w:ilvl w:val="0"/>
          <w:numId w:val="1"/>
        </w:numPr>
        <w:spacing w:after="33"/>
        <w:ind w:right="0" w:hanging="164"/>
      </w:pPr>
      <w:r>
        <w:t xml:space="preserve">Su CIF es: </w:t>
      </w:r>
      <w:r>
        <w:rPr>
          <w:rFonts w:ascii="Arial" w:eastAsia="Arial" w:hAnsi="Arial" w:cs="Arial"/>
          <w:b/>
        </w:rPr>
        <w:t>B92141514</w:t>
      </w:r>
    </w:p>
    <w:p w:rsidR="00700FC9" w:rsidRDefault="000D0685">
      <w:pPr>
        <w:numPr>
          <w:ilvl w:val="0"/>
          <w:numId w:val="1"/>
        </w:numPr>
        <w:spacing w:after="0"/>
        <w:ind w:right="0" w:hanging="164"/>
      </w:pPr>
      <w:r>
        <w:t>Su domicilio social está en: CALLE CATAMARAN S/N, BENALMADENA COSTA, (MALAGA</w:t>
      </w:r>
      <w:proofErr w:type="gramStart"/>
      <w:r>
        <w:t>) ,</w:t>
      </w:r>
      <w:proofErr w:type="gramEnd"/>
      <w:r>
        <w:t xml:space="preserve"> C.P. 29630.</w:t>
      </w:r>
    </w:p>
    <w:p w:rsidR="00700FC9" w:rsidRDefault="000D0685">
      <w:pPr>
        <w:numPr>
          <w:ilvl w:val="0"/>
          <w:numId w:val="1"/>
        </w:numPr>
        <w:ind w:right="0" w:hanging="164"/>
      </w:pPr>
      <w:r>
        <w:t>Inscrita en el Registro Mercantil de: MALAGA, TOMO 2548, FOLIO 166, LIBRO 1461, HOJA MA-42254</w:t>
      </w:r>
    </w:p>
    <w:p w:rsidR="00700FC9" w:rsidRDefault="000D0685">
      <w:pPr>
        <w:spacing w:after="167"/>
        <w:ind w:left="-5" w:right="0"/>
      </w:pPr>
      <w:r>
        <w:t>Para comunicarse con nosotros, ponemos a su disposición diferentes m</w:t>
      </w:r>
      <w:r w:rsidR="00CD1628">
        <w:t xml:space="preserve">edios de contacto que </w:t>
      </w:r>
      <w:r>
        <w:t>detallamos a continuación:</w:t>
      </w:r>
    </w:p>
    <w:p w:rsidR="00700FC9" w:rsidRDefault="000D0685">
      <w:pPr>
        <w:numPr>
          <w:ilvl w:val="0"/>
          <w:numId w:val="1"/>
        </w:numPr>
        <w:spacing w:after="33"/>
        <w:ind w:right="0" w:hanging="164"/>
      </w:pPr>
      <w:r>
        <w:t>Teléfono: 34 952 561 666</w:t>
      </w:r>
    </w:p>
    <w:p w:rsidR="00700FC9" w:rsidRDefault="000D0685">
      <w:pPr>
        <w:numPr>
          <w:ilvl w:val="0"/>
          <w:numId w:val="1"/>
        </w:numPr>
        <w:ind w:right="0" w:hanging="164"/>
      </w:pPr>
      <w:r>
        <w:t>Correo electrónico</w:t>
      </w:r>
      <w:r w:rsidR="00CD1628">
        <w:t xml:space="preserve"> del Delegado de Protección Datos</w:t>
      </w:r>
      <w:r w:rsidR="002623CA">
        <w:t>: INFO</w:t>
      </w:r>
      <w:bookmarkStart w:id="0" w:name="_GoBack"/>
      <w:r>
        <w:t>@</w:t>
      </w:r>
      <w:bookmarkEnd w:id="0"/>
      <w:r>
        <w:t>BIC-BENAL.COM</w:t>
      </w:r>
    </w:p>
    <w:p w:rsidR="00700FC9" w:rsidRDefault="000D0685">
      <w:pPr>
        <w:ind w:left="-5" w:right="0"/>
      </w:pPr>
      <w:r>
        <w:t xml:space="preserve">Todas las notificaciones y comunicaciones entre los usuarios y el </w:t>
      </w:r>
      <w:r>
        <w:rPr>
          <w:rFonts w:ascii="Arial" w:eastAsia="Arial" w:hAnsi="Arial" w:cs="Arial"/>
          <w:b/>
        </w:rPr>
        <w:t>PROPIETARIO DE LA WEB</w:t>
      </w:r>
      <w:r>
        <w:t xml:space="preserve"> se considerarán eficaces, a todos los efectos, cuando se realicen a través de correo postal o cualquier otro medio de los detallados anteriormente.</w:t>
      </w:r>
    </w:p>
    <w:p w:rsidR="00700FC9" w:rsidRDefault="000D0685">
      <w:pPr>
        <w:numPr>
          <w:ilvl w:val="0"/>
          <w:numId w:val="2"/>
        </w:numPr>
        <w:spacing w:after="256" w:line="268" w:lineRule="auto"/>
        <w:ind w:right="0" w:hanging="257"/>
        <w:jc w:val="left"/>
      </w:pPr>
      <w:r>
        <w:rPr>
          <w:rFonts w:ascii="Arial" w:eastAsia="Arial" w:hAnsi="Arial" w:cs="Arial"/>
          <w:b/>
        </w:rPr>
        <w:t>USUARIOS.</w:t>
      </w:r>
    </w:p>
    <w:p w:rsidR="00700FC9" w:rsidRDefault="000D0685">
      <w:pPr>
        <w:ind w:left="-5" w:right="0"/>
      </w:pPr>
      <w:r>
        <w:t xml:space="preserve">El acceso y/o uso de este portal del </w:t>
      </w:r>
      <w:r>
        <w:rPr>
          <w:rFonts w:ascii="Arial" w:eastAsia="Arial" w:hAnsi="Arial" w:cs="Arial"/>
          <w:b/>
        </w:rPr>
        <w:t>PROPIETARIO DE LA WEB</w:t>
      </w:r>
      <w:r>
        <w:t>, creadora del sitio, atribuye la condición de USUARIO, al que acepta, desde dicho acceso y/o uso, las Condiciones Generales de Uso aquí reflejadas. Las citadas Condiciones serán de aplicación independientemente de las Condiciones Generales de Contratación que en su caso resulten de obligado cumplimiento.</w:t>
      </w:r>
    </w:p>
    <w:p w:rsidR="00700FC9" w:rsidRDefault="000D0685">
      <w:pPr>
        <w:numPr>
          <w:ilvl w:val="0"/>
          <w:numId w:val="2"/>
        </w:numPr>
        <w:spacing w:after="256" w:line="268" w:lineRule="auto"/>
        <w:ind w:right="0" w:hanging="257"/>
        <w:jc w:val="left"/>
      </w:pPr>
      <w:r>
        <w:rPr>
          <w:rFonts w:ascii="Arial" w:eastAsia="Arial" w:hAnsi="Arial" w:cs="Arial"/>
          <w:b/>
        </w:rPr>
        <w:t>USO DEL PORTAL.</w:t>
      </w:r>
    </w:p>
    <w:p w:rsidR="00700FC9" w:rsidRDefault="000D0685">
      <w:pPr>
        <w:ind w:left="-5" w:right="0"/>
      </w:pPr>
      <w:r>
        <w:lastRenderedPageBreak/>
        <w:t xml:space="preserve">El sitio web y sus servicios, son de acceso libre y gratuito, no obstante, el </w:t>
      </w:r>
      <w:r>
        <w:rPr>
          <w:rFonts w:ascii="Arial" w:eastAsia="Arial" w:hAnsi="Arial" w:cs="Arial"/>
          <w:b/>
        </w:rPr>
        <w:t>PROPIETARIO DE LA WEB</w:t>
      </w:r>
      <w:r>
        <w:t xml:space="preserve"> condiciona la utilización de algunos de los servicios ofrecidos en su web a la previa cumplimentación del correspondiente formulario, para convertirse en usuario del portal.</w:t>
      </w:r>
    </w:p>
    <w:p w:rsidR="00700FC9" w:rsidRDefault="000D0685">
      <w:pPr>
        <w:spacing w:after="117"/>
        <w:ind w:left="-5" w:right="0"/>
      </w:pPr>
      <w:r>
        <w:t xml:space="preserve">El usuario garantiza la autenticidad y actualidad de todos aquellos datos que comunique al </w:t>
      </w:r>
      <w:r>
        <w:rPr>
          <w:rFonts w:ascii="Arial" w:eastAsia="Arial" w:hAnsi="Arial" w:cs="Arial"/>
          <w:b/>
        </w:rPr>
        <w:t>PROPIETARIO DE LA WEB</w:t>
      </w:r>
      <w:r>
        <w:t xml:space="preserve"> y será el único responsable de las manifestaciones falsas o inexactas que realice.</w:t>
      </w:r>
    </w:p>
    <w:p w:rsidR="00700FC9" w:rsidRDefault="000D0685">
      <w:pPr>
        <w:ind w:left="-5" w:right="0"/>
      </w:pPr>
      <w:r>
        <w:t xml:space="preserve">El usuario se compromete expresamente a hacer un uso adecuado de los contenidos y servicios del </w:t>
      </w:r>
      <w:r>
        <w:rPr>
          <w:rFonts w:ascii="Arial" w:eastAsia="Arial" w:hAnsi="Arial" w:cs="Arial"/>
          <w:b/>
        </w:rPr>
        <w:t>PROPIETARIO DE LA WEB</w:t>
      </w:r>
      <w:r>
        <w:t xml:space="preserve"> y a no emplearlos para, entre otros:</w:t>
      </w:r>
    </w:p>
    <w:p w:rsidR="00700FC9" w:rsidRDefault="000D0685">
      <w:pPr>
        <w:numPr>
          <w:ilvl w:val="0"/>
          <w:numId w:val="3"/>
        </w:numPr>
        <w:spacing w:after="0"/>
        <w:ind w:right="0" w:hanging="278"/>
      </w:pPr>
      <w:r>
        <w:t>Difundir contenidos, delictivos, violentos, pornográficos, racistas, xenófobo, ofensivos, de apología del terrorismo o, en general, contrarios a la ley o al orden público.</w:t>
      </w:r>
    </w:p>
    <w:p w:rsidR="00700FC9" w:rsidRDefault="000D0685">
      <w:pPr>
        <w:numPr>
          <w:ilvl w:val="0"/>
          <w:numId w:val="3"/>
        </w:numPr>
        <w:spacing w:after="0"/>
        <w:ind w:right="0" w:hanging="278"/>
      </w:pPr>
      <w:r>
        <w:t xml:space="preserve">Introducir en la red virus informáticos, o realizar actuaciones susceptibles de alterar, estropear, interrumpir o generar errores o daños en los documentos electrónicos, datos o sistemas físicos y lógicos del </w:t>
      </w:r>
      <w:r>
        <w:rPr>
          <w:rFonts w:ascii="Arial" w:eastAsia="Arial" w:hAnsi="Arial" w:cs="Arial"/>
          <w:b/>
        </w:rPr>
        <w:t>PROPIETARIO DE LA WEB</w:t>
      </w:r>
      <w:r>
        <w:t xml:space="preserve"> o de terceras personas; así como obstaculizar el acceso de otros usuarios al sitio web y a sus servicios mediante el consumo masivo de los recursos informáticos a través de los cuales el </w:t>
      </w:r>
      <w:r>
        <w:rPr>
          <w:rFonts w:ascii="Arial" w:eastAsia="Arial" w:hAnsi="Arial" w:cs="Arial"/>
          <w:b/>
        </w:rPr>
        <w:t>PROPIETARIO DE LA WEB</w:t>
      </w:r>
      <w:r>
        <w:t xml:space="preserve"> presta sus servicios.</w:t>
      </w:r>
    </w:p>
    <w:p w:rsidR="00700FC9" w:rsidRDefault="000D0685">
      <w:pPr>
        <w:numPr>
          <w:ilvl w:val="0"/>
          <w:numId w:val="3"/>
        </w:numPr>
        <w:spacing w:after="0"/>
        <w:ind w:right="0" w:hanging="278"/>
      </w:pPr>
      <w:r>
        <w:t xml:space="preserve">Intentar acceder a las cuentas de correo electrónico de otros usuarios o a áreas restringidas de los sistemas informáticos del </w:t>
      </w:r>
      <w:r>
        <w:rPr>
          <w:rFonts w:ascii="Arial" w:eastAsia="Arial" w:hAnsi="Arial" w:cs="Arial"/>
          <w:b/>
        </w:rPr>
        <w:t>PROPIETARIO DE LA WEB</w:t>
      </w:r>
      <w:r>
        <w:t xml:space="preserve"> o de terceros y, en su caso, extraer información.</w:t>
      </w:r>
    </w:p>
    <w:p w:rsidR="00700FC9" w:rsidRDefault="000D0685">
      <w:pPr>
        <w:numPr>
          <w:ilvl w:val="0"/>
          <w:numId w:val="3"/>
        </w:numPr>
        <w:spacing w:after="0"/>
        <w:ind w:right="0" w:hanging="278"/>
      </w:pPr>
      <w:r>
        <w:t xml:space="preserve">Vulnerar los derechos de propiedad intelectual o industrial, así como violar la confidencialidad de la información del </w:t>
      </w:r>
      <w:r>
        <w:rPr>
          <w:rFonts w:ascii="Arial" w:eastAsia="Arial" w:hAnsi="Arial" w:cs="Arial"/>
          <w:b/>
        </w:rPr>
        <w:t>PROPIETARIO DE LA WEB</w:t>
      </w:r>
      <w:r>
        <w:t xml:space="preserve"> o de terceros.</w:t>
      </w:r>
    </w:p>
    <w:p w:rsidR="00700FC9" w:rsidRDefault="000D0685">
      <w:pPr>
        <w:numPr>
          <w:ilvl w:val="0"/>
          <w:numId w:val="3"/>
        </w:numPr>
        <w:spacing w:after="33"/>
        <w:ind w:right="0" w:hanging="278"/>
      </w:pPr>
      <w:r>
        <w:t>Suplantar la identidad de otro usuario, de las administraciones públicas o de un tercero.</w:t>
      </w:r>
    </w:p>
    <w:p w:rsidR="00700FC9" w:rsidRDefault="000D0685">
      <w:pPr>
        <w:numPr>
          <w:ilvl w:val="0"/>
          <w:numId w:val="3"/>
        </w:numPr>
        <w:spacing w:after="0"/>
        <w:ind w:right="0" w:hanging="278"/>
      </w:pPr>
      <w:r>
        <w:t>Reproducir, copiar, distribuir, poner a disposición o de cualquier otra forma comunicar públicamente, transformar o modificar los contenidos, a menos que se cuente con la autorización del titular de los correspondientes derechos, o ello resulte legalmente permitido.</w:t>
      </w:r>
    </w:p>
    <w:p w:rsidR="00700FC9" w:rsidRDefault="000D0685">
      <w:pPr>
        <w:numPr>
          <w:ilvl w:val="0"/>
          <w:numId w:val="3"/>
        </w:numPr>
        <w:ind w:right="0" w:hanging="278"/>
      </w:pPr>
      <w:r>
        <w:t>Recabar datos con finalidad publicitaria y de remitir publicidad de cualquier clase y comunicaciones con fines de venta u otras, de naturaleza comercial sin que medie su previa solicitud o consentimiento.</w:t>
      </w:r>
    </w:p>
    <w:p w:rsidR="00700FC9" w:rsidRDefault="000D0685">
      <w:pPr>
        <w:spacing w:after="256" w:line="268" w:lineRule="auto"/>
        <w:ind w:left="-5" w:right="0"/>
        <w:jc w:val="left"/>
      </w:pPr>
      <w:r>
        <w:rPr>
          <w:rFonts w:ascii="Arial" w:eastAsia="Arial" w:hAnsi="Arial" w:cs="Arial"/>
          <w:b/>
        </w:rPr>
        <w:t>4) POLITICA DE PRIVACIDAD.</w:t>
      </w:r>
    </w:p>
    <w:p w:rsidR="00700FC9" w:rsidRDefault="000D0685">
      <w:pPr>
        <w:ind w:left="-5" w:right="0"/>
      </w:pPr>
      <w:r>
        <w:t xml:space="preserve">El </w:t>
      </w:r>
      <w:r>
        <w:rPr>
          <w:rFonts w:ascii="Arial" w:eastAsia="Arial" w:hAnsi="Arial" w:cs="Arial"/>
          <w:b/>
        </w:rPr>
        <w:t>PROPIETARIO DE LA WEB</w:t>
      </w:r>
      <w:r>
        <w:t xml:space="preserve"> quiere poner en conocimiento de los usuarios y clientes de su página Web, la política llevada a cabo respecto al tratamiento y protección de los datos de </w:t>
      </w:r>
      <w:r>
        <w:lastRenderedPageBreak/>
        <w:t xml:space="preserve">carácter personal de aquellas personas que voluntariamente utilizan los formularios de contacto para contactar con el </w:t>
      </w:r>
      <w:r>
        <w:rPr>
          <w:rFonts w:ascii="Arial" w:eastAsia="Arial" w:hAnsi="Arial" w:cs="Arial"/>
          <w:b/>
        </w:rPr>
        <w:t>PROPIETARIO DE LA WEB</w:t>
      </w:r>
      <w:r>
        <w:t xml:space="preserve">, así como el acceso a su página propia, que impliquen la comunicación de sus datos personales al </w:t>
      </w:r>
      <w:r>
        <w:rPr>
          <w:rFonts w:ascii="Arial" w:eastAsia="Arial" w:hAnsi="Arial" w:cs="Arial"/>
          <w:b/>
        </w:rPr>
        <w:t>PROPIETARIO DE LA WEB</w:t>
      </w:r>
      <w:r>
        <w:t>.</w:t>
      </w:r>
    </w:p>
    <w:p w:rsidR="00700FC9" w:rsidRDefault="000D0685">
      <w:pPr>
        <w:spacing w:after="256" w:line="268" w:lineRule="auto"/>
        <w:ind w:left="-5" w:right="0"/>
        <w:jc w:val="left"/>
      </w:pPr>
      <w:r>
        <w:rPr>
          <w:rFonts w:ascii="Arial" w:eastAsia="Arial" w:hAnsi="Arial" w:cs="Arial"/>
          <w:b/>
        </w:rPr>
        <w:t>A.- Identificación del responsable del tratamiento.</w:t>
      </w:r>
    </w:p>
    <w:p w:rsidR="00700FC9" w:rsidRDefault="000D0685">
      <w:pPr>
        <w:ind w:left="-5" w:right="0"/>
      </w:pPr>
      <w:r>
        <w:t xml:space="preserve">El </w:t>
      </w:r>
      <w:r>
        <w:rPr>
          <w:rFonts w:ascii="Arial" w:eastAsia="Arial" w:hAnsi="Arial" w:cs="Arial"/>
          <w:b/>
        </w:rPr>
        <w:t>PROPIETARIO DE LA WEB</w:t>
      </w:r>
      <w:r>
        <w:t xml:space="preserve">, provista de CIF </w:t>
      </w:r>
      <w:r>
        <w:rPr>
          <w:rFonts w:ascii="Arial" w:eastAsia="Arial" w:hAnsi="Arial" w:cs="Arial"/>
          <w:b/>
        </w:rPr>
        <w:t>B92141514</w:t>
      </w:r>
      <w:r>
        <w:t xml:space="preserve">, informa al usuario y cliente de su página Web de la existencia de un registro de actividades automatizado de datos personales denominado </w:t>
      </w:r>
      <w:r>
        <w:rPr>
          <w:rFonts w:ascii="Arial" w:eastAsia="Arial" w:hAnsi="Arial" w:cs="Arial"/>
          <w:b/>
        </w:rPr>
        <w:t>CLIENTES</w:t>
      </w:r>
      <w:r>
        <w:t>, donde se recogen y almacenan los datos personales que el usuario y el cliente le comunican a fin de gestionar su solicitud.</w:t>
      </w:r>
    </w:p>
    <w:p w:rsidR="00700FC9" w:rsidRDefault="000D0685">
      <w:pPr>
        <w:spacing w:after="256" w:line="268" w:lineRule="auto"/>
        <w:ind w:left="-5" w:right="0"/>
        <w:jc w:val="left"/>
      </w:pPr>
      <w:r>
        <w:rPr>
          <w:rFonts w:ascii="Arial" w:eastAsia="Arial" w:hAnsi="Arial" w:cs="Arial"/>
          <w:b/>
        </w:rPr>
        <w:t>B.- Actualización de las políticas.</w:t>
      </w:r>
    </w:p>
    <w:p w:rsidR="00700FC9" w:rsidRDefault="000D0685">
      <w:pPr>
        <w:ind w:left="-5" w:right="0"/>
      </w:pPr>
      <w:r>
        <w:t xml:space="preserve">El </w:t>
      </w:r>
      <w:r>
        <w:rPr>
          <w:rFonts w:ascii="Arial" w:eastAsia="Arial" w:hAnsi="Arial" w:cs="Arial"/>
          <w:b/>
        </w:rPr>
        <w:t>PROPIETARIO DE LA WEB</w:t>
      </w:r>
      <w:r>
        <w:t xml:space="preserve"> modificará, sin previo aviso, la presente política de privacidad siempre que sea necesario para adecuar la misma a cualquier cambio legislativo, reglamentario, jurisprudencial, administrativo o con la finalidad de adaptar dicha política a las instrucciones dictadas por la Agencia de Protección de Datos u objeto legítimo de cualquier modificación de esta política, no obstante lo anterior, será publicada y advertida en la página Web del </w:t>
      </w:r>
      <w:r>
        <w:rPr>
          <w:rFonts w:ascii="Arial" w:eastAsia="Arial" w:hAnsi="Arial" w:cs="Arial"/>
          <w:b/>
        </w:rPr>
        <w:t>PROPIETARIO DE LA WEB</w:t>
      </w:r>
      <w:r>
        <w:t>.</w:t>
      </w:r>
    </w:p>
    <w:p w:rsidR="00700FC9" w:rsidRDefault="000D0685">
      <w:pPr>
        <w:ind w:left="-5" w:right="0"/>
      </w:pPr>
      <w:r>
        <w:t xml:space="preserve">Por todo lo anterior, el </w:t>
      </w:r>
      <w:r>
        <w:rPr>
          <w:rFonts w:ascii="Arial" w:eastAsia="Arial" w:hAnsi="Arial" w:cs="Arial"/>
          <w:b/>
        </w:rPr>
        <w:t>PROPIETARIO DE LA WEB</w:t>
      </w:r>
      <w:r>
        <w:t>, recomienda a los usuarios la lectura periódica de estas políticas con el fin de poder conocer los cambios que en las mismas se efectúen.</w:t>
      </w:r>
    </w:p>
    <w:p w:rsidR="00700FC9" w:rsidRDefault="000D0685">
      <w:pPr>
        <w:spacing w:after="256" w:line="268" w:lineRule="auto"/>
        <w:ind w:left="-5" w:right="0"/>
        <w:jc w:val="left"/>
      </w:pPr>
      <w:r>
        <w:rPr>
          <w:rFonts w:ascii="Arial" w:eastAsia="Arial" w:hAnsi="Arial" w:cs="Arial"/>
          <w:b/>
        </w:rPr>
        <w:t>C.- Finalidad del Registro de actividades.</w:t>
      </w:r>
    </w:p>
    <w:p w:rsidR="00CD1628" w:rsidRDefault="000D0685">
      <w:pPr>
        <w:spacing w:after="305"/>
        <w:ind w:left="-5" w:right="0"/>
      </w:pPr>
      <w:r>
        <w:t xml:space="preserve">El </w:t>
      </w:r>
      <w:r>
        <w:rPr>
          <w:rFonts w:ascii="Arial" w:eastAsia="Arial" w:hAnsi="Arial" w:cs="Arial"/>
          <w:b/>
        </w:rPr>
        <w:t>PROPIETARIO DE LA WEB</w:t>
      </w:r>
      <w:r>
        <w:t xml:space="preserve"> no solicita en su página Web, datos a los internautas que la visiten, salvo datos meramente identificativos, por lo tanto, la comunicación de datos personales por el usuario al </w:t>
      </w:r>
      <w:r>
        <w:rPr>
          <w:rFonts w:ascii="Arial" w:eastAsia="Arial" w:hAnsi="Arial" w:cs="Arial"/>
          <w:b/>
        </w:rPr>
        <w:t>PROPIETARIO DE LA WEB</w:t>
      </w:r>
      <w:r>
        <w:t xml:space="preserve"> a través de su página Web únicamente puede entenderse que tendrá lugar cuando éstos voluntariamente utilicen el servicio de formulario de contacto u otras vías de comunicación para ponerse en contacto con el </w:t>
      </w:r>
      <w:r>
        <w:rPr>
          <w:rFonts w:ascii="Arial" w:eastAsia="Arial" w:hAnsi="Arial" w:cs="Arial"/>
          <w:b/>
        </w:rPr>
        <w:t>PROPIETARIO DE LA WEB</w:t>
      </w:r>
      <w:r>
        <w:t xml:space="preserve">, dado que en estos casos el tratamiento de los datos es inevitable e implícito al sistema de comunicación. Para estos casos y los descritos en el siguiente apartado, la entidad, informa al cliente que el tratamiento de los datos se realiza con las siguientes finalidades: Llevar a cabo todas las gestiones relacionadas con la elaboración de presupuestos, contratación y prestación de servicios del </w:t>
      </w:r>
      <w:r>
        <w:rPr>
          <w:rFonts w:ascii="Arial" w:eastAsia="Arial" w:hAnsi="Arial" w:cs="Arial"/>
          <w:b/>
        </w:rPr>
        <w:t>PROPIETARIO DE LA WEB</w:t>
      </w:r>
      <w:r>
        <w:t xml:space="preserve">, a la empresa a la que pertenece o en su caso al interesado que lo solicite. Así como atender y </w:t>
      </w:r>
      <w:r>
        <w:lastRenderedPageBreak/>
        <w:t xml:space="preserve">contestar las comunicaciones recibidas y las de prospección comercial para mantener informado a los usuarios de eventuales promociones. </w:t>
      </w:r>
    </w:p>
    <w:p w:rsidR="00700FC9" w:rsidRDefault="000D0685">
      <w:pPr>
        <w:spacing w:after="305"/>
        <w:ind w:left="-5" w:right="0"/>
      </w:pPr>
      <w:r>
        <w:rPr>
          <w:rFonts w:ascii="Arial" w:eastAsia="Arial" w:hAnsi="Arial" w:cs="Arial"/>
          <w:b/>
        </w:rPr>
        <w:t>D.- Consentimiento.</w:t>
      </w:r>
    </w:p>
    <w:p w:rsidR="00700FC9" w:rsidRDefault="000D0685">
      <w:pPr>
        <w:ind w:left="-5" w:right="0"/>
      </w:pPr>
      <w:r>
        <w:t xml:space="preserve">Se informa que, cuando el usuario no mantenga relaciones comerciales con el </w:t>
      </w:r>
      <w:r>
        <w:rPr>
          <w:rFonts w:ascii="Arial" w:eastAsia="Arial" w:hAnsi="Arial" w:cs="Arial"/>
          <w:b/>
        </w:rPr>
        <w:t>PROPIETARIO DE LA WEB</w:t>
      </w:r>
      <w:r>
        <w:t xml:space="preserve">, y realice el envío de un correo electrónico o una comunicación al </w:t>
      </w:r>
      <w:r>
        <w:rPr>
          <w:rFonts w:ascii="Arial" w:eastAsia="Arial" w:hAnsi="Arial" w:cs="Arial"/>
          <w:b/>
        </w:rPr>
        <w:t>PROPIETARIO DE LA WEB</w:t>
      </w:r>
      <w:r>
        <w:t xml:space="preserve">, indicando otros datos personales, dicho usuario estará dando su consentimiento libre, inequívoco, específico, informado y expreso para el tratamiento de sus datos personales por el </w:t>
      </w:r>
      <w:r>
        <w:rPr>
          <w:rFonts w:ascii="Arial" w:eastAsia="Arial" w:hAnsi="Arial" w:cs="Arial"/>
          <w:b/>
        </w:rPr>
        <w:t>PROPIETARIO DE LA WEB</w:t>
      </w:r>
      <w:r>
        <w:t>, con las finalidades establecidas anteriormente, así como atender su comunicación o enviar documentación.</w:t>
      </w:r>
    </w:p>
    <w:p w:rsidR="00700FC9" w:rsidRDefault="000D0685">
      <w:pPr>
        <w:ind w:left="-5" w:right="0"/>
      </w:pPr>
      <w:r>
        <w:t xml:space="preserve">A los mismos efectos, el </w:t>
      </w:r>
      <w:r>
        <w:rPr>
          <w:rFonts w:ascii="Arial" w:eastAsia="Arial" w:hAnsi="Arial" w:cs="Arial"/>
          <w:b/>
        </w:rPr>
        <w:t>PROPIETARIO DE LA WEB</w:t>
      </w:r>
      <w:r>
        <w:t xml:space="preserve"> informa que, si el cliente envía un correo electrónico o comunica al </w:t>
      </w:r>
      <w:r>
        <w:rPr>
          <w:rFonts w:ascii="Arial" w:eastAsia="Arial" w:hAnsi="Arial" w:cs="Arial"/>
          <w:b/>
        </w:rPr>
        <w:t>PROPIETARIO DE LA WEB</w:t>
      </w:r>
      <w:r>
        <w:t xml:space="preserve"> sus datos personales en razón del cargo que ocupa en una empresa, ya sea como administrador, gerente, representante y/o cualquier otro cargo como persona de contacto en la empresa, se entenderá que tal comunicación conlleva la prestación de su consentimiento libre, inequívoco, específico, informado y expreso para el tratamiento de sus datos personales por el </w:t>
      </w:r>
      <w:r>
        <w:rPr>
          <w:rFonts w:ascii="Arial" w:eastAsia="Arial" w:hAnsi="Arial" w:cs="Arial"/>
          <w:b/>
        </w:rPr>
        <w:t>PROPIETARIO DE LA WEB</w:t>
      </w:r>
      <w:r>
        <w:t>, con las finalidades establecidas anteriormente.</w:t>
      </w:r>
    </w:p>
    <w:p w:rsidR="00700FC9" w:rsidRDefault="000D0685">
      <w:pPr>
        <w:ind w:left="-5" w:right="0"/>
      </w:pPr>
      <w:r>
        <w:rPr>
          <w:rFonts w:ascii="Arial" w:eastAsia="Arial" w:hAnsi="Arial" w:cs="Arial"/>
          <w:b/>
        </w:rPr>
        <w:t>E.- Identificación de los destinatarios</w:t>
      </w:r>
      <w:r>
        <w:t xml:space="preserve"> respecto de los que el </w:t>
      </w:r>
      <w:r>
        <w:rPr>
          <w:rFonts w:ascii="Arial" w:eastAsia="Arial" w:hAnsi="Arial" w:cs="Arial"/>
          <w:b/>
        </w:rPr>
        <w:t xml:space="preserve">PROPIETARIO DE LA WEB </w:t>
      </w:r>
      <w:r>
        <w:t>tenga previsto la realización de cesiones o acceso a datos por cuenta de terceros.</w:t>
      </w:r>
    </w:p>
    <w:p w:rsidR="00700FC9" w:rsidRDefault="000D0685">
      <w:pPr>
        <w:ind w:left="-5" w:right="0"/>
      </w:pPr>
      <w:r>
        <w:t xml:space="preserve">El </w:t>
      </w:r>
      <w:r>
        <w:rPr>
          <w:rFonts w:ascii="Arial" w:eastAsia="Arial" w:hAnsi="Arial" w:cs="Arial"/>
          <w:b/>
        </w:rPr>
        <w:t>PROPIETARIO DE LA WEB</w:t>
      </w:r>
      <w:r>
        <w:t xml:space="preserve"> únicamente tiene prevista la realización de cesiones o comunicaciones de datos que en razón al Reglamento (UE) 2016/679 del Parlamento Europeo y del Consejo de 27 de abril de 2016 y la Ley Orgánica 3/2018 de 5 de diciembre de Protección de Datos Personales y de garantía de los derechos digitales (en adelante RGPD) deba realizar para atender sus obligaciones con las Administraciones Públicas, Organismos o personas directamente relacionadas con el </w:t>
      </w:r>
      <w:r>
        <w:rPr>
          <w:rFonts w:ascii="Arial" w:eastAsia="Arial" w:hAnsi="Arial" w:cs="Arial"/>
          <w:b/>
        </w:rPr>
        <w:t>PROPIETARIO DE LA WEB</w:t>
      </w:r>
      <w:r>
        <w:t>, en los casos que así se requiera de acuerdo con la Legislación vigente en cada materia y en cada momento o en los supuestos en que haya consentido expresamente.</w:t>
      </w:r>
    </w:p>
    <w:p w:rsidR="00700FC9" w:rsidRDefault="000D0685">
      <w:pPr>
        <w:ind w:left="-5" w:right="0"/>
      </w:pPr>
      <w:r>
        <w:t xml:space="preserve">Igualmente el </w:t>
      </w:r>
      <w:r>
        <w:rPr>
          <w:rFonts w:ascii="Arial" w:eastAsia="Arial" w:hAnsi="Arial" w:cs="Arial"/>
          <w:b/>
        </w:rPr>
        <w:t>PROPIETARIO DE LA WEB</w:t>
      </w:r>
      <w:r>
        <w:t xml:space="preserve"> pone en conocimiento del usuario, que cualquier otra cesión de datos que deba realizar, será puesta en su conocimiento cuando así lo prevea el RGPD, informándole de modo expreso, preciso e inequívoco de los destinatarios de la información, de la finalidad a que se destinarán los datos, y de la naturaleza de los datos </w:t>
      </w:r>
      <w:r>
        <w:lastRenderedPageBreak/>
        <w:t>cedidos, o en su caso, cuando el RGPD lo establezca, previamente, se solicitará el consentimiento inequívoco específico e informado al usuario.</w:t>
      </w:r>
    </w:p>
    <w:p w:rsidR="00700FC9" w:rsidRDefault="000D0685">
      <w:pPr>
        <w:ind w:left="-5" w:right="0"/>
      </w:pPr>
      <w:r>
        <w:t xml:space="preserve">No obstante, el </w:t>
      </w:r>
      <w:r>
        <w:rPr>
          <w:rFonts w:ascii="Arial" w:eastAsia="Arial" w:hAnsi="Arial" w:cs="Arial"/>
          <w:b/>
        </w:rPr>
        <w:t>PROPIETARIO DE LA WEB</w:t>
      </w:r>
      <w:r>
        <w:t xml:space="preserve"> informa al usuario y al cliente, que cualquier tratamiento de datos personales, se sujeta a la legislación vigente en España en materia de protección de datos, establecida por el RGPD y su normativa complementaria y de desarrollo. En este sentido, el </w:t>
      </w:r>
      <w:r>
        <w:rPr>
          <w:rFonts w:ascii="Arial" w:eastAsia="Arial" w:hAnsi="Arial" w:cs="Arial"/>
          <w:b/>
        </w:rPr>
        <w:t>PROPIETARIO DE LA WEB</w:t>
      </w:r>
      <w:r>
        <w:t xml:space="preserve"> sólo es responsable y garantiza la confidencialidad de los datos de carácter personal que solicite al usuario a través de la página Web.</w:t>
      </w:r>
    </w:p>
    <w:p w:rsidR="00700FC9" w:rsidRDefault="000D0685">
      <w:pPr>
        <w:spacing w:after="256" w:line="268" w:lineRule="auto"/>
        <w:ind w:left="-5" w:right="0"/>
        <w:jc w:val="left"/>
      </w:pPr>
      <w:r>
        <w:rPr>
          <w:rFonts w:ascii="Arial" w:eastAsia="Arial" w:hAnsi="Arial" w:cs="Arial"/>
          <w:b/>
        </w:rPr>
        <w:t>F.- Calidad de los datos.</w:t>
      </w:r>
    </w:p>
    <w:p w:rsidR="00700FC9" w:rsidRDefault="000D0685">
      <w:pPr>
        <w:ind w:left="-5" w:right="0"/>
      </w:pPr>
      <w:r>
        <w:t xml:space="preserve">El </w:t>
      </w:r>
      <w:r>
        <w:rPr>
          <w:rFonts w:ascii="Arial" w:eastAsia="Arial" w:hAnsi="Arial" w:cs="Arial"/>
          <w:b/>
        </w:rPr>
        <w:t>PROPIETARIO DE LA WEB</w:t>
      </w:r>
      <w:r>
        <w:t xml:space="preserve"> advierte al usuario, que salvo la existencia de una representación legalmente constituida, ningún usuario puede utilizar la identidad de otra persona y comunicar sus datos personales, por lo que el usuario en todo momento deberá tener en cuenta que, sólo puede incluir datos personales correspondientes a su propia identidad y que sean adecuados, pertinentes, actuales, exactos y verdaderos. A tales efectos, el usuario será el único responsable frente a cualquier daño, directo y/o indirecto que cause a terceros o al </w:t>
      </w:r>
      <w:r>
        <w:rPr>
          <w:rFonts w:ascii="Arial" w:eastAsia="Arial" w:hAnsi="Arial" w:cs="Arial"/>
          <w:b/>
        </w:rPr>
        <w:t>PROPIETARIO DE LA WEB</w:t>
      </w:r>
      <w:r>
        <w:t>, por el uso de datos personales de otra persona, o sus propios datos personales cuando sean falsos, erróneos, no actuales, inadecuados o impertinentes. Igualmente el usuario que utilice los datos personales de un tercero, responderá ante éste de la obligación de información establecida en el RGPD para cuando los datos de carácter personal no hayan sido recabados del propio interesado, y/o de las consecuencias de no haberle informado.</w:t>
      </w:r>
    </w:p>
    <w:p w:rsidR="00700FC9" w:rsidRDefault="000D0685">
      <w:pPr>
        <w:spacing w:after="256" w:line="268" w:lineRule="auto"/>
        <w:ind w:left="-5" w:right="0"/>
        <w:jc w:val="left"/>
      </w:pPr>
      <w:r>
        <w:rPr>
          <w:rFonts w:ascii="Arial" w:eastAsia="Arial" w:hAnsi="Arial" w:cs="Arial"/>
          <w:b/>
        </w:rPr>
        <w:t>G.- Ejercicio de los derechos de Acceso, Rectificación, Limitación del tratamiento, Portabilidad, Cancelación, Oposición del tratamiento y Supresión de los datos.</w:t>
      </w:r>
    </w:p>
    <w:p w:rsidR="00700FC9" w:rsidRDefault="000D0685">
      <w:pPr>
        <w:ind w:left="-5" w:right="0"/>
      </w:pPr>
      <w:r>
        <w:t xml:space="preserve">El </w:t>
      </w:r>
      <w:r>
        <w:rPr>
          <w:rFonts w:ascii="Arial" w:eastAsia="Arial" w:hAnsi="Arial" w:cs="Arial"/>
          <w:b/>
        </w:rPr>
        <w:t>PROPIETARIO DE LA WEB</w:t>
      </w:r>
      <w:r>
        <w:t xml:space="preserve"> informa al usuario de la posibilidad de ejercitar sus derechos de acceso, rectificación, limitación del tratamiento, portabilidad, oposición al tratamiento y supresión de sus datos así como el derecho a presentar una reclamación ante la Autoridad de Controla mediante escrito dirigido al </w:t>
      </w:r>
      <w:r>
        <w:rPr>
          <w:rFonts w:ascii="Arial" w:eastAsia="Arial" w:hAnsi="Arial" w:cs="Arial"/>
          <w:b/>
        </w:rPr>
        <w:t>PROPIETARIO DE LA WEB</w:t>
      </w:r>
      <w:r>
        <w:t xml:space="preserve"> en la siguiente dirección: </w:t>
      </w:r>
      <w:r>
        <w:rPr>
          <w:rFonts w:ascii="Arial" w:eastAsia="Arial" w:hAnsi="Arial" w:cs="Arial"/>
          <w:b/>
        </w:rPr>
        <w:t>CALLE CATAMARAN S/N</w:t>
      </w:r>
      <w:r>
        <w:t xml:space="preserve"> </w:t>
      </w:r>
      <w:r w:rsidR="002623CA">
        <w:t>o mediante correo dirigido a INFO</w:t>
      </w:r>
      <w:r>
        <w:t>@BIC-BENAL.COM, adjuntando en ambos casos su DNI o tarjeta de identidad.</w:t>
      </w:r>
    </w:p>
    <w:p w:rsidR="00700FC9" w:rsidRDefault="000D0685">
      <w:pPr>
        <w:spacing w:after="256" w:line="268" w:lineRule="auto"/>
        <w:ind w:left="-5" w:right="0"/>
        <w:jc w:val="left"/>
      </w:pPr>
      <w:r>
        <w:rPr>
          <w:rFonts w:ascii="Arial" w:eastAsia="Arial" w:hAnsi="Arial" w:cs="Arial"/>
          <w:b/>
        </w:rPr>
        <w:t>H.- Uso de formularios para la recogida de datos personales.</w:t>
      </w:r>
    </w:p>
    <w:p w:rsidR="00700FC9" w:rsidRDefault="000D0685">
      <w:pPr>
        <w:ind w:left="-5" w:right="0"/>
      </w:pPr>
      <w:r>
        <w:lastRenderedPageBreak/>
        <w:t xml:space="preserve">En los formularios de contacto existentes en la web, donde se recogen datos de carácter personal, el usuario deberá consentir de manera expresa y con carácter previo al envío de los mismos, la aceptación y conocimiento de la política de privacidad mediante la cumplimentación del </w:t>
      </w:r>
      <w:proofErr w:type="spellStart"/>
      <w:r>
        <w:t>check</w:t>
      </w:r>
      <w:proofErr w:type="spellEnd"/>
      <w:r>
        <w:t xml:space="preserve"> "he leído y acepto la política de privacidad", y a cuyo contenido podrá tener acceso mediante el enlace adjunto que le remitirá el presente aviso legal. Si el campo </w:t>
      </w:r>
      <w:proofErr w:type="spellStart"/>
      <w:r>
        <w:t>check</w:t>
      </w:r>
      <w:proofErr w:type="spellEnd"/>
      <w:r>
        <w:t xml:space="preserve"> no fuere marcado por el usuario, no se realizará el envío de los datos contenidos en dichos formularios.</w:t>
      </w:r>
    </w:p>
    <w:p w:rsidR="00700FC9" w:rsidRDefault="000D0685">
      <w:pPr>
        <w:spacing w:after="256" w:line="268" w:lineRule="auto"/>
        <w:ind w:left="-5" w:right="0"/>
        <w:jc w:val="left"/>
      </w:pPr>
      <w:r>
        <w:rPr>
          <w:rFonts w:ascii="Arial" w:eastAsia="Arial" w:hAnsi="Arial" w:cs="Arial"/>
          <w:b/>
        </w:rPr>
        <w:t>I.- Medidas de seguridad adoptadas con relación al tratamiento de los datos personales.</w:t>
      </w:r>
    </w:p>
    <w:p w:rsidR="00CD1628" w:rsidRDefault="000D0685">
      <w:pPr>
        <w:spacing w:after="303"/>
        <w:ind w:left="-5" w:right="0"/>
      </w:pPr>
      <w:r>
        <w:t xml:space="preserve">El </w:t>
      </w:r>
      <w:r>
        <w:rPr>
          <w:rFonts w:ascii="Arial" w:eastAsia="Arial" w:hAnsi="Arial" w:cs="Arial"/>
          <w:b/>
        </w:rPr>
        <w:t>PROPIETARIO DE LA WEB</w:t>
      </w:r>
      <w:r>
        <w:t xml:space="preserve"> informa al usuario que, de conformidad con lo dispuesto en el RGPD, ha adoptado las medidas de índole técnica y organizativas necesarias para garantizar la seguridad de los datos de carácter personal y evitar la alteración, pérdida, tratamiento o acceso no autorizado, habida cuenta del estado de la tecnología, la naturaleza de los datos almacenados y los riesgos a que están expuestos. Igualmente el </w:t>
      </w:r>
      <w:r>
        <w:rPr>
          <w:rFonts w:ascii="Arial" w:eastAsia="Arial" w:hAnsi="Arial" w:cs="Arial"/>
          <w:b/>
        </w:rPr>
        <w:t>PROPIETARIO DE LA WEB</w:t>
      </w:r>
      <w:r>
        <w:t xml:space="preserve"> garantiza al usuario el cumplimiento del deber de secreto profesional respecto de los datos personales de los usuarios y del deber de guardarlos. </w:t>
      </w:r>
    </w:p>
    <w:p w:rsidR="00700FC9" w:rsidRDefault="000D0685">
      <w:pPr>
        <w:spacing w:after="303"/>
        <w:ind w:left="-5" w:right="0"/>
      </w:pPr>
      <w:r>
        <w:rPr>
          <w:rFonts w:ascii="Arial" w:eastAsia="Arial" w:hAnsi="Arial" w:cs="Arial"/>
          <w:b/>
        </w:rPr>
        <w:t>J.- Más información sobre política de privacidad.</w:t>
      </w:r>
    </w:p>
    <w:p w:rsidR="00700FC9" w:rsidRDefault="000D0685">
      <w:pPr>
        <w:ind w:left="-5" w:right="0"/>
      </w:pPr>
      <w:r>
        <w:t>Si quiere obtener mayor información sobre nuestra política de privacidad puede pinchar en el siguiente enlace de nuestro sitio web (hacer constar enlace a la política de privacidad de segunda capa que le remitimos)</w:t>
      </w:r>
    </w:p>
    <w:p w:rsidR="00700FC9" w:rsidRDefault="000D0685">
      <w:pPr>
        <w:spacing w:after="256" w:line="268" w:lineRule="auto"/>
        <w:ind w:left="-5" w:right="0"/>
        <w:jc w:val="left"/>
      </w:pPr>
      <w:r>
        <w:rPr>
          <w:rFonts w:ascii="Arial" w:eastAsia="Arial" w:hAnsi="Arial" w:cs="Arial"/>
          <w:b/>
        </w:rPr>
        <w:t>5) PROPIEDAD INTELECTUAL E INDUSTRIAL.</w:t>
      </w:r>
    </w:p>
    <w:p w:rsidR="00700FC9" w:rsidRDefault="000D0685">
      <w:pPr>
        <w:ind w:left="-5" w:right="0"/>
      </w:pPr>
      <w:r>
        <w:t xml:space="preserve">En virtud de lo dispuesto a la legislación vigente reguladora de la Propiedad Intelectual, quedan expresamente prohibidas la reproducción, la distribución y la comunicación pública, incluida su modalidad de puesta a disposición, de la totalidad o parte de los contenidos, como textos, fotografías, gráficos, imágenes, iconos, tecnología, software, así como su diseño gráfico y códigos fuente, de esta página web, con fines comerciales, en cualquier soporte y por cualquier medio técnico, sin la autorización del </w:t>
      </w:r>
      <w:r>
        <w:rPr>
          <w:rFonts w:ascii="Arial" w:eastAsia="Arial" w:hAnsi="Arial" w:cs="Arial"/>
          <w:b/>
        </w:rPr>
        <w:t>PROPIETARIO DE LA WEB</w:t>
      </w:r>
      <w:r>
        <w:t xml:space="preserve">. Todos los contenidos del sitio web, constituyen una obra cuya propiedad pertenece al </w:t>
      </w:r>
      <w:r>
        <w:rPr>
          <w:rFonts w:ascii="Arial" w:eastAsia="Arial" w:hAnsi="Arial" w:cs="Arial"/>
          <w:b/>
        </w:rPr>
        <w:t>PROPIETARIO DE LA WEB</w:t>
      </w:r>
      <w:r>
        <w:t>, sin que puedan entenderse cedidos al usuario ninguno de los derechos de explotación sobre los mismos, más allá de lo estrictamente necesario para el correcto uso de la web.</w:t>
      </w:r>
    </w:p>
    <w:p w:rsidR="00700FC9" w:rsidRDefault="000D0685">
      <w:pPr>
        <w:ind w:left="-5" w:right="0"/>
      </w:pPr>
      <w:r>
        <w:lastRenderedPageBreak/>
        <w:t>En definitiva, los usuarios que accedan a este sitio web pueden visualizar los contenidos y efectuar, en su caso, copias privadas autorizadas siempre que los elementos reproducidos no sean cedidos posteriormente a terceros, ni se instalen a servidores conectados a redes, ni sean objeto de ningún tipo de explotación comercial.</w:t>
      </w:r>
    </w:p>
    <w:p w:rsidR="00700FC9" w:rsidRDefault="000D0685">
      <w:pPr>
        <w:ind w:left="-5" w:right="0"/>
      </w:pPr>
      <w:r>
        <w:t xml:space="preserve">Asimismo, todas las marcas, nombres comerciales o signos distintivos de cualquier clase que aparecen en el sitio web son propiedad del </w:t>
      </w:r>
      <w:r>
        <w:rPr>
          <w:rFonts w:ascii="Arial" w:eastAsia="Arial" w:hAnsi="Arial" w:cs="Arial"/>
          <w:b/>
        </w:rPr>
        <w:t>PROPIETARIO DE LA WEB</w:t>
      </w:r>
      <w:r>
        <w:t>, sin que pueda entenderse que el uso o acceso al mismo atribuya al usuario derecho alguno sobre los mismos.</w:t>
      </w:r>
    </w:p>
    <w:p w:rsidR="00700FC9" w:rsidRDefault="000D0685">
      <w:pPr>
        <w:ind w:left="-5" w:right="0"/>
      </w:pPr>
      <w:r>
        <w:t xml:space="preserve">El establecimiento de un hiperenlace no implica en ningún caso la existencia de relaciones entre el </w:t>
      </w:r>
      <w:r>
        <w:rPr>
          <w:rFonts w:ascii="Arial" w:eastAsia="Arial" w:hAnsi="Arial" w:cs="Arial"/>
          <w:b/>
        </w:rPr>
        <w:t>PROPIETARIO DE LA WEB</w:t>
      </w:r>
      <w:r>
        <w:t xml:space="preserve"> y el propietario del sitio web en la que se establezca, ni la aceptación y aprobación por parte del </w:t>
      </w:r>
      <w:r>
        <w:rPr>
          <w:rFonts w:ascii="Arial" w:eastAsia="Arial" w:hAnsi="Arial" w:cs="Arial"/>
          <w:b/>
        </w:rPr>
        <w:t>PROPIETARIO DE LA WEB</w:t>
      </w:r>
      <w:r>
        <w:t xml:space="preserve"> de sus contenidos o servicios. Aquellas personas que se propongan establecer un hiperenlace, previamente deberán solicitar autorización por escrito al </w:t>
      </w:r>
      <w:r>
        <w:rPr>
          <w:rFonts w:ascii="Arial" w:eastAsia="Arial" w:hAnsi="Arial" w:cs="Arial"/>
          <w:b/>
        </w:rPr>
        <w:t>PROPIETARIO DE LA WEB</w:t>
      </w:r>
      <w:r>
        <w:t xml:space="preserve">. En todo caso, el hiperenlace únicamente permitirá el acceso a la home-page o página de inicio de nuestro sitio web, asimismo deberá abstenerse de realizar manifestaciones o indicaciones falsas, inexactas o incorrectas sobre el </w:t>
      </w:r>
      <w:r>
        <w:rPr>
          <w:rFonts w:ascii="Arial" w:eastAsia="Arial" w:hAnsi="Arial" w:cs="Arial"/>
          <w:b/>
        </w:rPr>
        <w:t>PROPIETARIO DE LA WEB</w:t>
      </w:r>
      <w:r>
        <w:t xml:space="preserve">, o incluir contenidos ilícitos, contrarios a las buenas costumbres y al orden público. El </w:t>
      </w:r>
      <w:r>
        <w:rPr>
          <w:rFonts w:ascii="Arial" w:eastAsia="Arial" w:hAnsi="Arial" w:cs="Arial"/>
          <w:b/>
        </w:rPr>
        <w:t>PROPIETARIO DE LA WEB</w:t>
      </w:r>
      <w:r>
        <w:t xml:space="preserve"> no se responsabiliza del uso que cada usuario le dé a los materiales puestos a disposición en este sitio web ni de las actuaciones que realice en base a los mismos.</w:t>
      </w:r>
    </w:p>
    <w:p w:rsidR="00700FC9" w:rsidRDefault="000D0685">
      <w:pPr>
        <w:spacing w:after="256" w:line="268" w:lineRule="auto"/>
        <w:ind w:left="-5" w:right="0"/>
        <w:jc w:val="left"/>
      </w:pPr>
      <w:r>
        <w:rPr>
          <w:rFonts w:ascii="Arial" w:eastAsia="Arial" w:hAnsi="Arial" w:cs="Arial"/>
          <w:b/>
        </w:rPr>
        <w:t>6) EXCLUSIÓN DE GARANTÍAS Y DE RESPONSABILIDAD.</w:t>
      </w:r>
    </w:p>
    <w:p w:rsidR="00700FC9" w:rsidRDefault="000D0685">
      <w:pPr>
        <w:ind w:left="-5" w:right="0"/>
      </w:pPr>
      <w:r>
        <w:t>El contenido del presente sitio web es de carácter general y tiene una finalidad meramente informativa, sin que se garantice plenamente el acceso a todos los contenidos, ni su exhaustividad, corrección, vigencia o actualidad, ni su idoneidad o utilidad para un objetivo específico.</w:t>
      </w:r>
    </w:p>
    <w:p w:rsidR="00700FC9" w:rsidRDefault="000D0685">
      <w:pPr>
        <w:ind w:left="-5" w:right="0"/>
      </w:pPr>
      <w:r>
        <w:t xml:space="preserve">El </w:t>
      </w:r>
      <w:r>
        <w:rPr>
          <w:rFonts w:ascii="Arial" w:eastAsia="Arial" w:hAnsi="Arial" w:cs="Arial"/>
          <w:b/>
        </w:rPr>
        <w:t>PROPIETARIO DE LA WEB</w:t>
      </w:r>
      <w:r>
        <w:t xml:space="preserve"> excluye, hasta donde permite el ordenamiento jurídico, cualquier responsabilidad por los daños y perjuicios de toda naturaleza derivados de:</w:t>
      </w:r>
    </w:p>
    <w:p w:rsidR="00700FC9" w:rsidRDefault="000D0685">
      <w:pPr>
        <w:numPr>
          <w:ilvl w:val="0"/>
          <w:numId w:val="4"/>
        </w:numPr>
        <w:spacing w:after="0"/>
        <w:ind w:right="0" w:hanging="278"/>
      </w:pPr>
      <w:r>
        <w:t>La imposibilidad de acceso al sitio web o la falta de veracidad, exactitud, exhaustividad y/o actualidad de los contenidos, así como la existencia de vicios y defectos de toda clase de los contenidos transmitidos, difundidos, almacenados, puestos a disposición a los que se haya accedido a través del sitio web o de los servicios que se ofrecen.</w:t>
      </w:r>
    </w:p>
    <w:p w:rsidR="00700FC9" w:rsidRDefault="000D0685">
      <w:pPr>
        <w:numPr>
          <w:ilvl w:val="0"/>
          <w:numId w:val="4"/>
        </w:numPr>
        <w:spacing w:after="0"/>
        <w:ind w:right="0" w:hanging="278"/>
      </w:pPr>
      <w:r>
        <w:t>La presencia de virus o de otros elementos en los contenidos que puedan producir alteraciones en los sistemas informáticos, documentos electrónicos o datos de los usuarios.</w:t>
      </w:r>
    </w:p>
    <w:p w:rsidR="00700FC9" w:rsidRDefault="000D0685">
      <w:pPr>
        <w:numPr>
          <w:ilvl w:val="0"/>
          <w:numId w:val="4"/>
        </w:numPr>
        <w:ind w:right="0" w:hanging="278"/>
      </w:pPr>
      <w:r>
        <w:lastRenderedPageBreak/>
        <w:t xml:space="preserve">El incumplimiento de las leyes, la buena fe, el orden público, los usos del tráfico y el presente aviso legal como consecuencia del uso incorrecto del sitio web. En particular, y a modo ejemplificativo, el </w:t>
      </w:r>
      <w:r>
        <w:rPr>
          <w:rFonts w:ascii="Arial" w:eastAsia="Arial" w:hAnsi="Arial" w:cs="Arial"/>
          <w:b/>
        </w:rPr>
        <w:t>PROPIETARIO DE LA WEB</w:t>
      </w:r>
      <w:r>
        <w:t xml:space="preserve"> no se hace responsable de las actuaciones de terceros que vulneren derechos de propiedad intelectual e industrial, secretos empresariales, derechos al honor, a la intimidad personal, familiar y a la propia imagen, así como la normativa en materia de competencia desleal y publicidad ilícita.</w:t>
      </w:r>
    </w:p>
    <w:p w:rsidR="00700FC9" w:rsidRDefault="000D0685">
      <w:pPr>
        <w:numPr>
          <w:ilvl w:val="0"/>
          <w:numId w:val="5"/>
        </w:numPr>
        <w:spacing w:after="256" w:line="268" w:lineRule="auto"/>
        <w:ind w:right="0" w:hanging="379"/>
        <w:jc w:val="left"/>
      </w:pPr>
      <w:r>
        <w:rPr>
          <w:rFonts w:ascii="Arial" w:eastAsia="Arial" w:hAnsi="Arial" w:cs="Arial"/>
          <w:b/>
        </w:rPr>
        <w:t>MODIFICACIÓN DE LAS PRESENTES CONDICIONES Y DURACIÓN.</w:t>
      </w:r>
    </w:p>
    <w:p w:rsidR="00700FC9" w:rsidRDefault="000D0685">
      <w:pPr>
        <w:ind w:left="-5" w:right="0"/>
      </w:pPr>
      <w:r>
        <w:t xml:space="preserve">El </w:t>
      </w:r>
      <w:r>
        <w:rPr>
          <w:rFonts w:ascii="Arial" w:eastAsia="Arial" w:hAnsi="Arial" w:cs="Arial"/>
          <w:b/>
        </w:rPr>
        <w:t>PROPIETARIO DE LA WEB</w:t>
      </w:r>
      <w:r>
        <w:t xml:space="preserve"> podrá modificar en cualquier momento las condiciones aquí determinadas, siendo debidamente publicadas como aquí aparecen. La vigencia de las citadas condiciones irá en función de su exposición y estarán vigentes hasta que sean modificadas por otras debidamente publicadas.</w:t>
      </w:r>
    </w:p>
    <w:p w:rsidR="00700FC9" w:rsidRDefault="000D0685">
      <w:pPr>
        <w:numPr>
          <w:ilvl w:val="0"/>
          <w:numId w:val="5"/>
        </w:numPr>
        <w:spacing w:after="256" w:line="268" w:lineRule="auto"/>
        <w:ind w:right="0" w:hanging="379"/>
        <w:jc w:val="left"/>
      </w:pPr>
      <w:r>
        <w:rPr>
          <w:rFonts w:ascii="Arial" w:eastAsia="Arial" w:hAnsi="Arial" w:cs="Arial"/>
          <w:b/>
        </w:rPr>
        <w:t>ENLACES.</w:t>
      </w:r>
    </w:p>
    <w:p w:rsidR="00700FC9" w:rsidRDefault="000D0685">
      <w:pPr>
        <w:ind w:left="-5" w:right="0"/>
      </w:pPr>
      <w:r>
        <w:t xml:space="preserve">El </w:t>
      </w:r>
      <w:r>
        <w:rPr>
          <w:rFonts w:ascii="Arial" w:eastAsia="Arial" w:hAnsi="Arial" w:cs="Arial"/>
          <w:b/>
        </w:rPr>
        <w:t>PROPIETARIO DE LA WEB</w:t>
      </w:r>
      <w:r>
        <w:t xml:space="preserve"> declina cualquier responsabilidad respecto a la información que se halle fuera de esta web y no sea gestionada directamente por nuestro </w:t>
      </w:r>
      <w:proofErr w:type="spellStart"/>
      <w:r>
        <w:t>webmaster</w:t>
      </w:r>
      <w:proofErr w:type="spellEnd"/>
      <w:r>
        <w:t xml:space="preserve">. La función de los links que aparecen en esta web, exclusivamente la de informar al usuario sobre la existencia de otras fuentes susceptibles de ampliar los contenidos que ofrece este sitio web. El </w:t>
      </w:r>
      <w:r>
        <w:rPr>
          <w:rFonts w:ascii="Arial" w:eastAsia="Arial" w:hAnsi="Arial" w:cs="Arial"/>
          <w:b/>
        </w:rPr>
        <w:t>PROPIETARIO DE LA WEB</w:t>
      </w:r>
      <w:r>
        <w:t xml:space="preserve"> no garantiza ni se responsabiliza del funcionamiento o accesibilidad de los sitios enlazados. Ni sugiere, invita o recomienda la visita a los mismos, por lo que tampoco será responsable del resultado obtenido. El </w:t>
      </w:r>
      <w:r>
        <w:rPr>
          <w:rFonts w:ascii="Arial" w:eastAsia="Arial" w:hAnsi="Arial" w:cs="Arial"/>
          <w:b/>
        </w:rPr>
        <w:t>PROPIETARIO DE LA WEB</w:t>
      </w:r>
      <w:r>
        <w:t xml:space="preserve"> no se responsabiliza del establecimiento de hipervínculos por parte de terceros.</w:t>
      </w:r>
    </w:p>
    <w:p w:rsidR="00700FC9" w:rsidRDefault="000D0685">
      <w:pPr>
        <w:numPr>
          <w:ilvl w:val="0"/>
          <w:numId w:val="5"/>
        </w:numPr>
        <w:spacing w:after="256" w:line="268" w:lineRule="auto"/>
        <w:ind w:right="0" w:hanging="379"/>
        <w:jc w:val="left"/>
      </w:pPr>
      <w:r>
        <w:rPr>
          <w:rFonts w:ascii="Arial" w:eastAsia="Arial" w:hAnsi="Arial" w:cs="Arial"/>
          <w:b/>
        </w:rPr>
        <w:t>DERECHO DE EXCLUSIÓN.</w:t>
      </w:r>
    </w:p>
    <w:p w:rsidR="00700FC9" w:rsidRDefault="000D0685">
      <w:pPr>
        <w:ind w:left="-5" w:right="0"/>
      </w:pPr>
      <w:r>
        <w:t xml:space="preserve">El </w:t>
      </w:r>
      <w:r>
        <w:rPr>
          <w:rFonts w:ascii="Arial" w:eastAsia="Arial" w:hAnsi="Arial" w:cs="Arial"/>
          <w:b/>
        </w:rPr>
        <w:t>PROPIETARIO DE LA WEB</w:t>
      </w:r>
      <w:r>
        <w:t xml:space="preserve"> se reserva el derecho a denegar o retirar el acceso a portal y/o los servicios ofrecidos sin necesidad de preaviso, a instancia propia o de un tercero, a aquellos usuarios que incumplan las presentes Condiciones Generales de Uso del Portal.</w:t>
      </w:r>
    </w:p>
    <w:p w:rsidR="00700FC9" w:rsidRDefault="000D0685">
      <w:pPr>
        <w:numPr>
          <w:ilvl w:val="0"/>
          <w:numId w:val="5"/>
        </w:numPr>
        <w:spacing w:after="256" w:line="268" w:lineRule="auto"/>
        <w:ind w:right="0" w:hanging="379"/>
        <w:jc w:val="left"/>
      </w:pPr>
      <w:r>
        <w:rPr>
          <w:rFonts w:ascii="Arial" w:eastAsia="Arial" w:hAnsi="Arial" w:cs="Arial"/>
          <w:b/>
        </w:rPr>
        <w:t>GENERALIDADES.</w:t>
      </w:r>
    </w:p>
    <w:p w:rsidR="00700FC9" w:rsidRDefault="000D0685">
      <w:pPr>
        <w:ind w:left="-5" w:right="0"/>
      </w:pPr>
      <w:r>
        <w:t xml:space="preserve">En el caso de que cualquier usuario o un tercero considere que existen hechos o circunstancias que revelen el carácter ilícito de la utilización de cualquier contenido y/o de la realización de cualquier actividad en las páginas web incluidas o accesibles a través del sitio web, deberá enviar una notificación al </w:t>
      </w:r>
      <w:r>
        <w:rPr>
          <w:rFonts w:ascii="Arial" w:eastAsia="Arial" w:hAnsi="Arial" w:cs="Arial"/>
          <w:b/>
        </w:rPr>
        <w:t>PROPIETARIO DE LA WEB</w:t>
      </w:r>
      <w:r>
        <w:t>, identificándose debidamente, especificando las supuestas infracciones y declarando expresamente y bajo su responsabilidad que la información proporcionada en la notificación, es exacta.</w:t>
      </w:r>
    </w:p>
    <w:p w:rsidR="00700FC9" w:rsidRDefault="000D0685">
      <w:pPr>
        <w:numPr>
          <w:ilvl w:val="0"/>
          <w:numId w:val="5"/>
        </w:numPr>
        <w:spacing w:after="256" w:line="268" w:lineRule="auto"/>
        <w:ind w:right="0" w:hanging="379"/>
        <w:jc w:val="left"/>
      </w:pPr>
      <w:r>
        <w:rPr>
          <w:rFonts w:ascii="Arial" w:eastAsia="Arial" w:hAnsi="Arial" w:cs="Arial"/>
          <w:b/>
        </w:rPr>
        <w:lastRenderedPageBreak/>
        <w:t>PUBLICACIONES.</w:t>
      </w:r>
    </w:p>
    <w:p w:rsidR="00700FC9" w:rsidRDefault="000D0685">
      <w:pPr>
        <w:ind w:left="-5" w:right="0"/>
      </w:pPr>
      <w:r>
        <w:t>La información administrativa facilitada a través del sitio web no sustituye la publicidad legal de las leyes, normativas, planes, disposiciones generales y actos que tengan que ser publicados formalmente a los diarios oficiales de las administraciones públicas, que constituyen el único instrumento que da fe de su autenticidad y contenido. La información disponible en este sitio web debe entenderse como una guía.</w:t>
      </w:r>
    </w:p>
    <w:p w:rsidR="00700FC9" w:rsidRDefault="000D0685">
      <w:pPr>
        <w:numPr>
          <w:ilvl w:val="0"/>
          <w:numId w:val="5"/>
        </w:numPr>
        <w:spacing w:after="256" w:line="268" w:lineRule="auto"/>
        <w:ind w:right="0" w:hanging="379"/>
        <w:jc w:val="left"/>
      </w:pPr>
      <w:r>
        <w:rPr>
          <w:rFonts w:ascii="Arial" w:eastAsia="Arial" w:hAnsi="Arial" w:cs="Arial"/>
          <w:b/>
        </w:rPr>
        <w:t>LEY APLICABLE Y JURISDICCIÓN.</w:t>
      </w:r>
    </w:p>
    <w:p w:rsidR="00700FC9" w:rsidRDefault="000D0685">
      <w:pPr>
        <w:ind w:left="-5" w:right="0"/>
      </w:pPr>
      <w:r>
        <w:t>Estas condiciones se regirán o interpretarán conforme a la legislación española en aquello que no esté expresamente establecido. El prestador y el usuario, acuerdan someter cualquier controversia que pudiera suscitarse de la prestación de los productos o servicios objeto de éstas Condiciones, a los Juzgados y Tribunales del domicilio del usuario.</w:t>
      </w:r>
    </w:p>
    <w:p w:rsidR="00700FC9" w:rsidRDefault="000D0685">
      <w:pPr>
        <w:ind w:left="-5" w:right="0"/>
      </w:pPr>
      <w:r>
        <w:t xml:space="preserve">En el caso de que el usuario tenga su domicilio fuera de España, el prestador y el usuario, renuncian expresamente a cualquier otro foro, sometiéndose a los Juzgados y Tribunales del domicilio del </w:t>
      </w:r>
      <w:r>
        <w:rPr>
          <w:rFonts w:ascii="Arial" w:eastAsia="Arial" w:hAnsi="Arial" w:cs="Arial"/>
          <w:b/>
        </w:rPr>
        <w:t>PROPIETARIO DE LA WEB</w:t>
      </w:r>
      <w:r>
        <w:t>.</w:t>
      </w:r>
    </w:p>
    <w:sectPr w:rsidR="00700FC9">
      <w:headerReference w:type="even" r:id="rId7"/>
      <w:headerReference w:type="default" r:id="rId8"/>
      <w:footerReference w:type="even" r:id="rId9"/>
      <w:footerReference w:type="default" r:id="rId10"/>
      <w:headerReference w:type="first" r:id="rId11"/>
      <w:footerReference w:type="first" r:id="rId12"/>
      <w:pgSz w:w="11906" w:h="16838"/>
      <w:pgMar w:top="1764" w:right="1416" w:bottom="2015" w:left="1417"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83" w:rsidRDefault="00514883">
      <w:pPr>
        <w:spacing w:after="0" w:line="240" w:lineRule="auto"/>
      </w:pPr>
      <w:r>
        <w:separator/>
      </w:r>
    </w:p>
  </w:endnote>
  <w:endnote w:type="continuationSeparator" w:id="0">
    <w:p w:rsidR="00514883" w:rsidRDefault="0051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C9" w:rsidRDefault="000D0685">
    <w:pPr>
      <w:spacing w:after="0" w:line="259" w:lineRule="auto"/>
      <w:ind w:left="-1417" w:firstLine="0"/>
      <w:jc w:val="left"/>
    </w:pPr>
    <w:r>
      <w:rPr>
        <w:noProof/>
      </w:rPr>
      <w:drawing>
        <wp:anchor distT="0" distB="0" distL="114300" distR="114300" simplePos="0" relativeHeight="251661312" behindDoc="0" locked="0" layoutInCell="1" allowOverlap="0">
          <wp:simplePos x="0" y="0"/>
          <wp:positionH relativeFrom="page">
            <wp:posOffset>899998</wp:posOffset>
          </wp:positionH>
          <wp:positionV relativeFrom="page">
            <wp:posOffset>9598413</wp:posOffset>
          </wp:positionV>
          <wp:extent cx="5760060" cy="76959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060" cy="76959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C9" w:rsidRDefault="000D0685">
    <w:pPr>
      <w:spacing w:after="0" w:line="259" w:lineRule="auto"/>
      <w:ind w:left="-1417" w:firstLine="0"/>
      <w:jc w:val="left"/>
    </w:pPr>
    <w:r>
      <w:rPr>
        <w:noProof/>
      </w:rPr>
      <w:drawing>
        <wp:anchor distT="0" distB="0" distL="114300" distR="114300" simplePos="0" relativeHeight="251662336" behindDoc="0" locked="0" layoutInCell="1" allowOverlap="0">
          <wp:simplePos x="0" y="0"/>
          <wp:positionH relativeFrom="page">
            <wp:posOffset>899998</wp:posOffset>
          </wp:positionH>
          <wp:positionV relativeFrom="page">
            <wp:posOffset>9598413</wp:posOffset>
          </wp:positionV>
          <wp:extent cx="5760060" cy="769595"/>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060" cy="76959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C9" w:rsidRDefault="000D0685">
    <w:pPr>
      <w:spacing w:after="0" w:line="259" w:lineRule="auto"/>
      <w:ind w:left="-1417" w:firstLine="0"/>
      <w:jc w:val="left"/>
    </w:pPr>
    <w:r>
      <w:rPr>
        <w:noProof/>
      </w:rPr>
      <w:drawing>
        <wp:anchor distT="0" distB="0" distL="114300" distR="114300" simplePos="0" relativeHeight="251663360" behindDoc="0" locked="0" layoutInCell="1" allowOverlap="0">
          <wp:simplePos x="0" y="0"/>
          <wp:positionH relativeFrom="page">
            <wp:posOffset>899998</wp:posOffset>
          </wp:positionH>
          <wp:positionV relativeFrom="page">
            <wp:posOffset>9598413</wp:posOffset>
          </wp:positionV>
          <wp:extent cx="5760060" cy="769595"/>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060" cy="7695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83" w:rsidRDefault="00514883">
      <w:pPr>
        <w:spacing w:after="0" w:line="240" w:lineRule="auto"/>
      </w:pPr>
      <w:r>
        <w:separator/>
      </w:r>
    </w:p>
  </w:footnote>
  <w:footnote w:type="continuationSeparator" w:id="0">
    <w:p w:rsidR="00514883" w:rsidRDefault="0051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C9" w:rsidRDefault="000D0685">
    <w:pPr>
      <w:spacing w:after="0" w:line="259" w:lineRule="auto"/>
      <w:ind w:left="-1417" w:right="7108" w:firstLine="0"/>
      <w:jc w:val="left"/>
    </w:pPr>
    <w:r>
      <w:rPr>
        <w:noProof/>
      </w:rPr>
      <w:drawing>
        <wp:anchor distT="0" distB="0" distL="114300" distR="114300" simplePos="0" relativeHeight="251658240" behindDoc="0" locked="0" layoutInCell="1" allowOverlap="0">
          <wp:simplePos x="0" y="0"/>
          <wp:positionH relativeFrom="page">
            <wp:posOffset>899998</wp:posOffset>
          </wp:positionH>
          <wp:positionV relativeFrom="page">
            <wp:posOffset>324003</wp:posOffset>
          </wp:positionV>
          <wp:extent cx="1246912" cy="571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46912" cy="571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C9" w:rsidRDefault="000D0685">
    <w:pPr>
      <w:spacing w:after="0" w:line="259" w:lineRule="auto"/>
      <w:ind w:left="-1417" w:right="7108" w:firstLine="0"/>
      <w:jc w:val="left"/>
    </w:pPr>
    <w:r>
      <w:rPr>
        <w:noProof/>
      </w:rPr>
      <w:drawing>
        <wp:anchor distT="0" distB="0" distL="114300" distR="114300" simplePos="0" relativeHeight="251659264" behindDoc="0" locked="0" layoutInCell="1" allowOverlap="0">
          <wp:simplePos x="0" y="0"/>
          <wp:positionH relativeFrom="page">
            <wp:posOffset>899998</wp:posOffset>
          </wp:positionH>
          <wp:positionV relativeFrom="page">
            <wp:posOffset>324003</wp:posOffset>
          </wp:positionV>
          <wp:extent cx="1246912" cy="5715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46912" cy="5715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C9" w:rsidRDefault="000D0685">
    <w:pPr>
      <w:spacing w:after="0" w:line="259" w:lineRule="auto"/>
      <w:ind w:left="-1417" w:right="7108" w:firstLine="0"/>
      <w:jc w:val="left"/>
    </w:pPr>
    <w:r>
      <w:rPr>
        <w:noProof/>
      </w:rPr>
      <w:drawing>
        <wp:anchor distT="0" distB="0" distL="114300" distR="114300" simplePos="0" relativeHeight="251660288" behindDoc="0" locked="0" layoutInCell="1" allowOverlap="0">
          <wp:simplePos x="0" y="0"/>
          <wp:positionH relativeFrom="page">
            <wp:posOffset>899998</wp:posOffset>
          </wp:positionH>
          <wp:positionV relativeFrom="page">
            <wp:posOffset>324003</wp:posOffset>
          </wp:positionV>
          <wp:extent cx="1246912" cy="5715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46912" cy="571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B0AA0"/>
    <w:multiLevelType w:val="hybridMultilevel"/>
    <w:tmpl w:val="7F9CFC7E"/>
    <w:lvl w:ilvl="0" w:tplc="17F8CE76">
      <w:start w:val="1"/>
      <w:numFmt w:val="lowerLetter"/>
      <w:lvlText w:val="%1."/>
      <w:lvlJc w:val="left"/>
      <w:pPr>
        <w:ind w:left="278"/>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424CA7F8">
      <w:start w:val="1"/>
      <w:numFmt w:val="lowerLetter"/>
      <w:lvlText w:val="%2"/>
      <w:lvlJc w:val="left"/>
      <w:pPr>
        <w:ind w:left="1151"/>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5EE86B16">
      <w:start w:val="1"/>
      <w:numFmt w:val="lowerRoman"/>
      <w:lvlText w:val="%3"/>
      <w:lvlJc w:val="left"/>
      <w:pPr>
        <w:ind w:left="1871"/>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C2549020">
      <w:start w:val="1"/>
      <w:numFmt w:val="decimal"/>
      <w:lvlText w:val="%4"/>
      <w:lvlJc w:val="left"/>
      <w:pPr>
        <w:ind w:left="2591"/>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B9048314">
      <w:start w:val="1"/>
      <w:numFmt w:val="lowerLetter"/>
      <w:lvlText w:val="%5"/>
      <w:lvlJc w:val="left"/>
      <w:pPr>
        <w:ind w:left="3311"/>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2CD68C9C">
      <w:start w:val="1"/>
      <w:numFmt w:val="lowerRoman"/>
      <w:lvlText w:val="%6"/>
      <w:lvlJc w:val="left"/>
      <w:pPr>
        <w:ind w:left="4031"/>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C04E28BA">
      <w:start w:val="1"/>
      <w:numFmt w:val="decimal"/>
      <w:lvlText w:val="%7"/>
      <w:lvlJc w:val="left"/>
      <w:pPr>
        <w:ind w:left="4751"/>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B31A7F20">
      <w:start w:val="1"/>
      <w:numFmt w:val="lowerLetter"/>
      <w:lvlText w:val="%8"/>
      <w:lvlJc w:val="left"/>
      <w:pPr>
        <w:ind w:left="5471"/>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84A056F0">
      <w:start w:val="1"/>
      <w:numFmt w:val="lowerRoman"/>
      <w:lvlText w:val="%9"/>
      <w:lvlJc w:val="left"/>
      <w:pPr>
        <w:ind w:left="6191"/>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FD33F5"/>
    <w:multiLevelType w:val="hybridMultilevel"/>
    <w:tmpl w:val="FB0213F2"/>
    <w:lvl w:ilvl="0" w:tplc="8D92A83A">
      <w:start w:val="2"/>
      <w:numFmt w:val="decimal"/>
      <w:lvlText w:val="%1)"/>
      <w:lvlJc w:val="left"/>
      <w:pPr>
        <w:ind w:left="2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5EDA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AF2AE2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72CAED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45EA81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8E084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EE984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4060C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8FE527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F71751"/>
    <w:multiLevelType w:val="hybridMultilevel"/>
    <w:tmpl w:val="8678386A"/>
    <w:lvl w:ilvl="0" w:tplc="BB9024BA">
      <w:start w:val="1"/>
      <w:numFmt w:val="bullet"/>
      <w:lvlText w:val="●"/>
      <w:lvlJc w:val="left"/>
      <w:pPr>
        <w:ind w:left="16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1" w:tplc="765C3CBA">
      <w:start w:val="1"/>
      <w:numFmt w:val="bullet"/>
      <w:lvlText w:val="o"/>
      <w:lvlJc w:val="left"/>
      <w:pPr>
        <w:ind w:left="108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2" w:tplc="22F8E39E">
      <w:start w:val="1"/>
      <w:numFmt w:val="bullet"/>
      <w:lvlText w:val="▪"/>
      <w:lvlJc w:val="left"/>
      <w:pPr>
        <w:ind w:left="18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3" w:tplc="BF28F73E">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4" w:tplc="877883BA">
      <w:start w:val="1"/>
      <w:numFmt w:val="bullet"/>
      <w:lvlText w:val="o"/>
      <w:lvlJc w:val="left"/>
      <w:pPr>
        <w:ind w:left="324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5" w:tplc="1A2C8524">
      <w:start w:val="1"/>
      <w:numFmt w:val="bullet"/>
      <w:lvlText w:val="▪"/>
      <w:lvlJc w:val="left"/>
      <w:pPr>
        <w:ind w:left="396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6" w:tplc="1CD20FCA">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7" w:tplc="00E215D0">
      <w:start w:val="1"/>
      <w:numFmt w:val="bullet"/>
      <w:lvlText w:val="o"/>
      <w:lvlJc w:val="left"/>
      <w:pPr>
        <w:ind w:left="54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8" w:tplc="27B00BD4">
      <w:start w:val="1"/>
      <w:numFmt w:val="bullet"/>
      <w:lvlText w:val="▪"/>
      <w:lvlJc w:val="left"/>
      <w:pPr>
        <w:ind w:left="612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abstractNum>
  <w:abstractNum w:abstractNumId="3" w15:restartNumberingAfterBreak="0">
    <w:nsid w:val="310C5080"/>
    <w:multiLevelType w:val="hybridMultilevel"/>
    <w:tmpl w:val="EAFA1660"/>
    <w:lvl w:ilvl="0" w:tplc="CDFCC898">
      <w:start w:val="1"/>
      <w:numFmt w:val="lowerLetter"/>
      <w:lvlText w:val="%1."/>
      <w:lvlJc w:val="left"/>
      <w:pPr>
        <w:ind w:left="278"/>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14486FC6">
      <w:start w:val="1"/>
      <w:numFmt w:val="lowerLetter"/>
      <w:lvlText w:val="%2"/>
      <w:lvlJc w:val="left"/>
      <w:pPr>
        <w:ind w:left="1158"/>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60F2902E">
      <w:start w:val="1"/>
      <w:numFmt w:val="lowerRoman"/>
      <w:lvlText w:val="%3"/>
      <w:lvlJc w:val="left"/>
      <w:pPr>
        <w:ind w:left="1878"/>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96E67246">
      <w:start w:val="1"/>
      <w:numFmt w:val="decimal"/>
      <w:lvlText w:val="%4"/>
      <w:lvlJc w:val="left"/>
      <w:pPr>
        <w:ind w:left="2598"/>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68EA5D62">
      <w:start w:val="1"/>
      <w:numFmt w:val="lowerLetter"/>
      <w:lvlText w:val="%5"/>
      <w:lvlJc w:val="left"/>
      <w:pPr>
        <w:ind w:left="3318"/>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0C8A83BA">
      <w:start w:val="1"/>
      <w:numFmt w:val="lowerRoman"/>
      <w:lvlText w:val="%6"/>
      <w:lvlJc w:val="left"/>
      <w:pPr>
        <w:ind w:left="4038"/>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19366FF6">
      <w:start w:val="1"/>
      <w:numFmt w:val="decimal"/>
      <w:lvlText w:val="%7"/>
      <w:lvlJc w:val="left"/>
      <w:pPr>
        <w:ind w:left="4758"/>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B7F0E8F6">
      <w:start w:val="1"/>
      <w:numFmt w:val="lowerLetter"/>
      <w:lvlText w:val="%8"/>
      <w:lvlJc w:val="left"/>
      <w:pPr>
        <w:ind w:left="5478"/>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B9BCEA18">
      <w:start w:val="1"/>
      <w:numFmt w:val="lowerRoman"/>
      <w:lvlText w:val="%9"/>
      <w:lvlJc w:val="left"/>
      <w:pPr>
        <w:ind w:left="6198"/>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96011C"/>
    <w:multiLevelType w:val="hybridMultilevel"/>
    <w:tmpl w:val="93FCD052"/>
    <w:lvl w:ilvl="0" w:tplc="5936F97E">
      <w:start w:val="7"/>
      <w:numFmt w:val="decimal"/>
      <w:lvlText w:val="%1)"/>
      <w:lvlJc w:val="left"/>
      <w:pPr>
        <w:ind w:left="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886096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782491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B5A5BB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4F059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2FAE6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6107EE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A6063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BE285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C9"/>
    <w:rsid w:val="000D0685"/>
    <w:rsid w:val="00210217"/>
    <w:rsid w:val="002623CA"/>
    <w:rsid w:val="0041166C"/>
    <w:rsid w:val="004900F3"/>
    <w:rsid w:val="00514883"/>
    <w:rsid w:val="0052571A"/>
    <w:rsid w:val="00700FC9"/>
    <w:rsid w:val="007F73F4"/>
    <w:rsid w:val="00CD1628"/>
    <w:rsid w:val="00EE4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8F8ED-6DDB-45AB-83F5-2134A2FE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223" w:lineRule="auto"/>
      <w:ind w:left="10" w:right="1" w:hanging="10"/>
      <w:jc w:val="both"/>
    </w:pPr>
    <w:rPr>
      <w:rFonts w:ascii="Arial Unicode MS" w:eastAsia="Arial Unicode MS" w:hAnsi="Arial Unicode MS" w:cs="Arial Unicode M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2980</Words>
  <Characters>16390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AL089</dc:creator>
  <cp:keywords/>
  <cp:lastModifiedBy>AL089</cp:lastModifiedBy>
  <cp:revision>9</cp:revision>
  <dcterms:created xsi:type="dcterms:W3CDTF">2020-06-26T08:25:00Z</dcterms:created>
  <dcterms:modified xsi:type="dcterms:W3CDTF">2020-09-24T09:45:00Z</dcterms:modified>
</cp:coreProperties>
</file>